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2E" w:rsidRDefault="0033422E" w:rsidP="00334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22E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000000" w:rsidRDefault="0033422E" w:rsidP="00334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22E">
        <w:rPr>
          <w:rFonts w:ascii="Times New Roman" w:hAnsi="Times New Roman" w:cs="Times New Roman"/>
          <w:sz w:val="24"/>
          <w:szCs w:val="24"/>
        </w:rPr>
        <w:t>к приказу от 06.09.2016 г. № 123</w:t>
      </w:r>
    </w:p>
    <w:p w:rsidR="0033422E" w:rsidRDefault="0033422E" w:rsidP="00334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422E" w:rsidRDefault="0033422E" w:rsidP="00334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22E" w:rsidRDefault="0033422E" w:rsidP="00334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22E" w:rsidRDefault="0033422E" w:rsidP="00334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22E" w:rsidRDefault="0033422E" w:rsidP="00334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22E" w:rsidRDefault="0033422E" w:rsidP="00334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22E" w:rsidRPr="0033422E" w:rsidRDefault="0033422E" w:rsidP="00334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22E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33422E" w:rsidRPr="0033422E" w:rsidRDefault="0033422E" w:rsidP="00334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22E">
        <w:rPr>
          <w:rFonts w:ascii="Times New Roman" w:hAnsi="Times New Roman" w:cs="Times New Roman"/>
          <w:b/>
          <w:sz w:val="24"/>
          <w:szCs w:val="24"/>
        </w:rPr>
        <w:t>на услугу «Социальное такси»</w:t>
      </w:r>
    </w:p>
    <w:p w:rsidR="0033422E" w:rsidRDefault="0033422E" w:rsidP="00334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601" w:type="dxa"/>
        <w:tblLook w:val="04A0"/>
      </w:tblPr>
      <w:tblGrid>
        <w:gridCol w:w="1242"/>
        <w:gridCol w:w="3119"/>
        <w:gridCol w:w="2393"/>
        <w:gridCol w:w="2993"/>
      </w:tblGrid>
      <w:tr w:rsidR="0033422E" w:rsidTr="0033422E">
        <w:tc>
          <w:tcPr>
            <w:tcW w:w="1242" w:type="dxa"/>
          </w:tcPr>
          <w:p w:rsidR="0033422E" w:rsidRPr="0033422E" w:rsidRDefault="0033422E" w:rsidP="0033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42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422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42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33422E" w:rsidRPr="0033422E" w:rsidRDefault="0033422E" w:rsidP="0033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393" w:type="dxa"/>
          </w:tcPr>
          <w:p w:rsidR="0033422E" w:rsidRPr="0033422E" w:rsidRDefault="0033422E" w:rsidP="0033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2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93" w:type="dxa"/>
          </w:tcPr>
          <w:p w:rsidR="0033422E" w:rsidRPr="0033422E" w:rsidRDefault="0033422E" w:rsidP="0033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за </w:t>
            </w:r>
            <w:proofErr w:type="spellStart"/>
            <w:r w:rsidRPr="0033422E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33422E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3422E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33422E">
              <w:rPr>
                <w:rFonts w:ascii="Times New Roman" w:hAnsi="Times New Roman" w:cs="Times New Roman"/>
                <w:b/>
                <w:sz w:val="24"/>
                <w:szCs w:val="24"/>
              </w:rPr>
              <w:t>., руб.</w:t>
            </w:r>
          </w:p>
        </w:tc>
      </w:tr>
      <w:tr w:rsidR="0033422E" w:rsidTr="0033422E">
        <w:tc>
          <w:tcPr>
            <w:tcW w:w="1242" w:type="dxa"/>
          </w:tcPr>
          <w:p w:rsidR="0033422E" w:rsidRDefault="0033422E" w:rsidP="0033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3422E" w:rsidRDefault="0033422E" w:rsidP="0033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</w:t>
            </w:r>
          </w:p>
        </w:tc>
        <w:tc>
          <w:tcPr>
            <w:tcW w:w="2393" w:type="dxa"/>
          </w:tcPr>
          <w:p w:rsidR="0033422E" w:rsidRDefault="0033422E" w:rsidP="0033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 пробега</w:t>
            </w:r>
          </w:p>
        </w:tc>
        <w:tc>
          <w:tcPr>
            <w:tcW w:w="2993" w:type="dxa"/>
          </w:tcPr>
          <w:p w:rsidR="0033422E" w:rsidRDefault="0033422E" w:rsidP="0033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33422E" w:rsidRDefault="0033422E" w:rsidP="00334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22E" w:rsidRDefault="0033422E" w:rsidP="00334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22E" w:rsidRDefault="0033422E" w:rsidP="003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22E" w:rsidRDefault="0033422E" w:rsidP="003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22E" w:rsidRDefault="0033422E" w:rsidP="003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22E" w:rsidRDefault="0033422E" w:rsidP="003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22E" w:rsidRDefault="0033422E" w:rsidP="003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22E" w:rsidRDefault="0033422E" w:rsidP="003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ОГБУСО «КЦСОН </w:t>
      </w:r>
    </w:p>
    <w:p w:rsidR="0033422E" w:rsidRPr="0033422E" w:rsidRDefault="0033422E" w:rsidP="0033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айшета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                                       С.В.Береснева</w:t>
      </w:r>
    </w:p>
    <w:sectPr w:rsidR="0033422E" w:rsidRPr="0033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22E"/>
    <w:rsid w:val="0033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2016-10-10T09:13:00Z</dcterms:created>
  <dcterms:modified xsi:type="dcterms:W3CDTF">2016-10-10T09:17:00Z</dcterms:modified>
</cp:coreProperties>
</file>